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AA30" w14:textId="77777777" w:rsidR="00466D8A" w:rsidRDefault="00466D8A" w:rsidP="00466D8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63636"/>
          <w:sz w:val="20"/>
          <w:szCs w:val="20"/>
          <w:lang w:eastAsia="de-DE"/>
        </w:rPr>
      </w:pPr>
    </w:p>
    <w:p w14:paraId="21ED97F8" w14:textId="32EBBEDD" w:rsidR="008B2229" w:rsidRDefault="00466D8A" w:rsidP="008B2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63636"/>
          <w:sz w:val="28"/>
          <w:szCs w:val="28"/>
          <w:lang w:eastAsia="de-DE"/>
        </w:rPr>
      </w:pPr>
      <w:r w:rsidRPr="00466D8A">
        <w:rPr>
          <w:rFonts w:ascii="Arial" w:eastAsia="Times New Roman" w:hAnsi="Arial" w:cs="Arial"/>
          <w:b/>
          <w:bCs/>
          <w:color w:val="363636"/>
          <w:sz w:val="28"/>
          <w:szCs w:val="28"/>
          <w:lang w:eastAsia="de-DE"/>
        </w:rPr>
        <w:t>Antrag auf Beurlaubung vom Berufsschulunterricht</w:t>
      </w:r>
    </w:p>
    <w:p w14:paraId="6DE6B7B2" w14:textId="15F638CC" w:rsidR="00466D8A" w:rsidRPr="00516421" w:rsidRDefault="008B2229" w:rsidP="008B2229">
      <w:pPr>
        <w:spacing w:after="0" w:line="240" w:lineRule="auto"/>
        <w:jc w:val="center"/>
        <w:rPr>
          <w:rFonts w:ascii="Arial" w:eastAsia="Times New Roman" w:hAnsi="Arial" w:cs="Arial"/>
          <w:color w:val="363636"/>
          <w:sz w:val="24"/>
          <w:szCs w:val="24"/>
          <w:lang w:eastAsia="de-DE"/>
        </w:rPr>
      </w:pPr>
      <w:r w:rsidRPr="00516421">
        <w:rPr>
          <w:rFonts w:ascii="Arial" w:eastAsia="Times New Roman" w:hAnsi="Arial" w:cs="Arial"/>
          <w:color w:val="363636"/>
          <w:sz w:val="24"/>
          <w:szCs w:val="24"/>
          <w:lang w:eastAsia="de-DE"/>
        </w:rPr>
        <w:t>nach § 20 BaySchO bzw. § 11 BSO</w:t>
      </w:r>
    </w:p>
    <w:p w14:paraId="472213B6" w14:textId="09279A8A" w:rsidR="00466D8A" w:rsidRPr="00A3181D" w:rsidRDefault="00466D8A" w:rsidP="00466D8A">
      <w:pPr>
        <w:spacing w:after="0" w:line="240" w:lineRule="auto"/>
        <w:rPr>
          <w:rFonts w:ascii="Arial" w:eastAsia="Times New Roman" w:hAnsi="Arial" w:cs="Arial"/>
          <w:b/>
          <w:bCs/>
          <w:color w:val="363636"/>
          <w:sz w:val="16"/>
          <w:szCs w:val="16"/>
          <w:lang w:eastAsia="de-DE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B6B08" w14:paraId="43B79FD9" w14:textId="77777777" w:rsidTr="00516421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D7010" w14:textId="2A273A72" w:rsidR="00BB6B08" w:rsidRPr="00516421" w:rsidRDefault="00BB6B08" w:rsidP="00D015E4">
            <w:pPr>
              <w:spacing w:after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Name: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0D13A" w14:textId="3AB0108E" w:rsidR="00BB6B08" w:rsidRPr="00516421" w:rsidRDefault="00BB6B08" w:rsidP="00D015E4">
            <w:pPr>
              <w:spacing w:after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Vorname:</w:t>
            </w:r>
          </w:p>
        </w:tc>
      </w:tr>
      <w:tr w:rsidR="00BB6B08" w14:paraId="1D5E9761" w14:textId="77777777" w:rsidTr="0051642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1205834036"/>
              <w:placeholder>
                <w:docPart w:val="3B00A91E733147CB9CF9323AC8F2D916"/>
              </w:placeholder>
              <w:showingPlcHdr/>
            </w:sdtPr>
            <w:sdtContent>
              <w:p w14:paraId="767C1262" w14:textId="4C1323BF" w:rsidR="00BB6B08" w:rsidRPr="00516421" w:rsidRDefault="00BB6B08" w:rsidP="00466D8A">
                <w:pPr>
                  <w:rPr>
                    <w:rFonts w:ascii="Arial" w:hAnsi="Arial" w:cs="Arial"/>
                    <w:bCs/>
                  </w:rPr>
                </w:pPr>
                <w:r w:rsidRPr="00516421">
                  <w:rPr>
                    <w:rStyle w:val="Platzhaltertext"/>
                    <w:rFonts w:ascii="Arial" w:hAnsi="Arial" w:cs="Arial"/>
                    <w:bCs/>
                  </w:rPr>
                  <w:t>Klicken oder tippen Sie hier, um Text einzugeben.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-1525241576"/>
              <w:placeholder>
                <w:docPart w:val="680F43A8D4DD480087384FE4A1C4D999"/>
              </w:placeholder>
              <w:showingPlcHdr/>
            </w:sdtPr>
            <w:sdtContent>
              <w:p w14:paraId="10DA2F8B" w14:textId="154F266A" w:rsidR="00BB6B08" w:rsidRPr="00516421" w:rsidRDefault="00BB6B08" w:rsidP="00466D8A">
                <w:pPr>
                  <w:rPr>
                    <w:rFonts w:ascii="Arial" w:hAnsi="Arial" w:cs="Arial"/>
                    <w:bCs/>
                  </w:rPr>
                </w:pPr>
                <w:r w:rsidRPr="00516421">
                  <w:rPr>
                    <w:rStyle w:val="Platzhaltertext"/>
                    <w:rFonts w:ascii="Arial" w:hAnsi="Arial" w:cs="Arial"/>
                    <w:bCs/>
                  </w:rPr>
                  <w:t>Klicken oder tippen Sie hier, um Text einzugeben.</w:t>
                </w:r>
              </w:p>
            </w:sdtContent>
          </w:sdt>
        </w:tc>
      </w:tr>
      <w:tr w:rsidR="00BB6B08" w14:paraId="1B04C0BC" w14:textId="77777777" w:rsidTr="00A3181D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21A56" w14:textId="4C6290C1" w:rsidR="00BB6B08" w:rsidRPr="00516421" w:rsidRDefault="00BB6B08" w:rsidP="00D015E4">
            <w:pPr>
              <w:spacing w:before="60" w:after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Klasse: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934A1" w14:textId="64774C57" w:rsidR="00BB6B08" w:rsidRPr="00516421" w:rsidRDefault="00BB6B08" w:rsidP="00D015E4">
            <w:pPr>
              <w:spacing w:before="60" w:after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Klassenle</w:t>
            </w:r>
            <w:r w:rsidR="00CD166B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hrkraft</w:t>
            </w:r>
            <w:r w:rsidRPr="00516421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:</w:t>
            </w:r>
          </w:p>
        </w:tc>
      </w:tr>
      <w:tr w:rsidR="00BB6B08" w14:paraId="43737326" w14:textId="77777777" w:rsidTr="00A3181D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44415417"/>
              <w:placeholder>
                <w:docPart w:val="229C638958C84D8F8F9900C9E391E014"/>
              </w:placeholder>
              <w:showingPlcHdr/>
            </w:sdtPr>
            <w:sdtContent>
              <w:p w14:paraId="2062A146" w14:textId="330B8D5E" w:rsidR="00BB6B08" w:rsidRPr="00516421" w:rsidRDefault="00BB6B08" w:rsidP="00466D8A">
                <w:pPr>
                  <w:rPr>
                    <w:rFonts w:ascii="Arial" w:hAnsi="Arial" w:cs="Arial"/>
                    <w:bCs/>
                  </w:rPr>
                </w:pPr>
                <w:r w:rsidRPr="00516421">
                  <w:rPr>
                    <w:rStyle w:val="Platzhaltertext"/>
                    <w:rFonts w:ascii="Arial" w:hAnsi="Arial" w:cs="Arial"/>
                    <w:bCs/>
                  </w:rPr>
                  <w:t>Klicken oder tippen Sie hier, um Text einzugeben.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-920632629"/>
              <w:placeholder>
                <w:docPart w:val="E61D0FD05F354E05948F2FEDAC774CC7"/>
              </w:placeholder>
              <w:showingPlcHdr/>
            </w:sdtPr>
            <w:sdtContent>
              <w:p w14:paraId="02D1BE05" w14:textId="5D3B2D7B" w:rsidR="00BB6B08" w:rsidRPr="00516421" w:rsidRDefault="00BB6B08" w:rsidP="00466D8A">
                <w:pPr>
                  <w:rPr>
                    <w:rFonts w:ascii="Arial" w:hAnsi="Arial" w:cs="Arial"/>
                    <w:bCs/>
                  </w:rPr>
                </w:pPr>
                <w:r w:rsidRPr="00516421">
                  <w:rPr>
                    <w:rStyle w:val="Platzhaltertext"/>
                    <w:rFonts w:ascii="Arial" w:hAnsi="Arial" w:cs="Arial"/>
                    <w:bCs/>
                  </w:rPr>
                  <w:t>Klicken oder tippen Sie hier, um Text einzugeben.</w:t>
                </w:r>
              </w:p>
            </w:sdtContent>
          </w:sdt>
        </w:tc>
      </w:tr>
      <w:tr w:rsidR="00BB6B08" w14:paraId="5002F9BC" w14:textId="77777777" w:rsidTr="00A3181D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54E86" w14:textId="34445E7C" w:rsidR="00BB6B08" w:rsidRPr="00516421" w:rsidRDefault="00250BE8" w:rsidP="008F40BC">
            <w:pPr>
              <w:spacing w:before="160" w:after="12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3456F0">
              <w:rPr>
                <w:rFonts w:ascii="Arial" w:eastAsia="Times New Roman" w:hAnsi="Arial" w:cs="Arial"/>
                <w:b/>
                <w:color w:val="363636"/>
                <w:sz w:val="24"/>
                <w:szCs w:val="24"/>
                <w:lang w:eastAsia="de-DE"/>
              </w:rPr>
              <w:t>Begründung</w:t>
            </w:r>
            <w:r w:rsidRPr="003456F0">
              <w:rPr>
                <w:rFonts w:ascii="Arial" w:eastAsia="Times New Roman" w:hAnsi="Arial" w:cs="Arial"/>
                <w:bCs/>
                <w:color w:val="363636"/>
                <w:sz w:val="24"/>
                <w:szCs w:val="24"/>
                <w:lang w:eastAsia="de-DE"/>
              </w:rPr>
              <w:t xml:space="preserve"> </w:t>
            </w:r>
            <w:r w:rsidRPr="00516421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(siehe Information unten)</w:t>
            </w:r>
            <w:r w:rsidR="00BB6B08" w:rsidRPr="00516421">
              <w:rPr>
                <w:rFonts w:ascii="Arial" w:eastAsia="Times New Roman" w:hAnsi="Arial" w:cs="Arial"/>
                <w:bCs/>
                <w:color w:val="363636"/>
                <w:lang w:eastAsia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253BB" w14:textId="77777777" w:rsidR="00BB6B08" w:rsidRPr="00516421" w:rsidRDefault="00BB6B08" w:rsidP="008F40BC">
            <w:pPr>
              <w:spacing w:before="160" w:after="12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</w:tr>
      <w:tr w:rsidR="00BA5CE5" w14:paraId="62DA8A2F" w14:textId="77777777" w:rsidTr="00A3181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7A6" w14:textId="0E6ECEED" w:rsidR="00BA5CE5" w:rsidRPr="00516421" w:rsidRDefault="00000000" w:rsidP="00466D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88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E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421" w:rsidRPr="00516421">
              <w:rPr>
                <w:rFonts w:ascii="Arial" w:hAnsi="Arial" w:cs="Arial"/>
              </w:rPr>
              <w:t xml:space="preserve"> </w:t>
            </w:r>
            <w:r w:rsidR="00BA5CE5" w:rsidRPr="00516421">
              <w:rPr>
                <w:rFonts w:ascii="Arial" w:hAnsi="Arial" w:cs="Arial"/>
              </w:rPr>
              <w:t>Gesetzlich geregelter Anlass (BSO §11 (1) Nr. 1) (z. B. Prüfungen, Betriebsrat, JAV)</w:t>
            </w:r>
          </w:p>
          <w:p w14:paraId="1FCA2378" w14:textId="278593C4" w:rsidR="00BA5CE5" w:rsidRPr="00516421" w:rsidRDefault="00000000" w:rsidP="00466D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71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E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421" w:rsidRPr="00516421">
              <w:rPr>
                <w:rFonts w:ascii="Arial" w:hAnsi="Arial" w:cs="Arial"/>
              </w:rPr>
              <w:t xml:space="preserve"> </w:t>
            </w:r>
            <w:r w:rsidR="00BA5CE5" w:rsidRPr="00516421">
              <w:rPr>
                <w:rFonts w:ascii="Arial" w:hAnsi="Arial" w:cs="Arial"/>
              </w:rPr>
              <w:t>Besondere betriebliche Ausbildungsmaßnahme außer Haus (BSO § 11 (1), Nr. 2 oder 3)</w:t>
            </w:r>
          </w:p>
          <w:p w14:paraId="0E52CEDA" w14:textId="547A2810" w:rsidR="000A18D5" w:rsidRDefault="00000000" w:rsidP="00466D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40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E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421" w:rsidRPr="00516421">
              <w:rPr>
                <w:rFonts w:ascii="Arial" w:hAnsi="Arial" w:cs="Arial"/>
              </w:rPr>
              <w:t xml:space="preserve"> </w:t>
            </w:r>
            <w:r w:rsidR="00BA5CE5" w:rsidRPr="00516421">
              <w:rPr>
                <w:rFonts w:ascii="Arial" w:hAnsi="Arial" w:cs="Arial"/>
              </w:rPr>
              <w:t>Sonstiger dringender Ausnahmefall (BaySch</w:t>
            </w:r>
            <w:r w:rsidR="00516421">
              <w:rPr>
                <w:rFonts w:ascii="Arial" w:hAnsi="Arial" w:cs="Arial"/>
              </w:rPr>
              <w:t>O</w:t>
            </w:r>
            <w:r w:rsidR="00BA5CE5" w:rsidRPr="00516421">
              <w:rPr>
                <w:rFonts w:ascii="Arial" w:hAnsi="Arial" w:cs="Arial"/>
              </w:rPr>
              <w:t xml:space="preserve"> § 20 (3))</w:t>
            </w:r>
          </w:p>
          <w:p w14:paraId="7BD48601" w14:textId="47E5B884" w:rsidR="00BA5CE5" w:rsidRPr="000A18D5" w:rsidRDefault="000A18D5" w:rsidP="007017BE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0A18D5">
              <w:rPr>
                <w:rFonts w:ascii="Arial" w:hAnsi="Arial" w:cs="Arial"/>
                <w:b/>
                <w:bCs/>
                <w:i/>
                <w:iCs/>
              </w:rPr>
              <w:t>B</w:t>
            </w:r>
            <w:r w:rsidR="00BA5CE5" w:rsidRPr="000A18D5">
              <w:rPr>
                <w:rFonts w:ascii="Arial" w:hAnsi="Arial" w:cs="Arial"/>
                <w:b/>
                <w:bCs/>
                <w:i/>
                <w:iCs/>
              </w:rPr>
              <w:t>itte erläutern:</w:t>
            </w:r>
          </w:p>
          <w:sdt>
            <w:sdtPr>
              <w:rPr>
                <w:rFonts w:ascii="Arial" w:hAnsi="Arial" w:cs="Arial"/>
              </w:rPr>
              <w:id w:val="-1564782499"/>
              <w:placeholder>
                <w:docPart w:val="8D2176FBCB0C4FB1BB26CDD0C08654EC"/>
              </w:placeholder>
              <w:showingPlcHdr/>
            </w:sdtPr>
            <w:sdtContent>
              <w:p w14:paraId="02DC31EE" w14:textId="77777777" w:rsidR="00516421" w:rsidRPr="00516421" w:rsidRDefault="00516421" w:rsidP="00516421">
                <w:pPr>
                  <w:rPr>
                    <w:rFonts w:ascii="Arial" w:hAnsi="Arial" w:cs="Arial"/>
                  </w:rPr>
                </w:pPr>
                <w:r w:rsidRPr="0051642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14:paraId="5C13135C" w14:textId="2325D2EB" w:rsidR="00BA5CE5" w:rsidRPr="00516421" w:rsidRDefault="00BA5CE5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</w:tr>
      <w:tr w:rsidR="00BA5CE5" w14:paraId="1662F6B5" w14:textId="77777777" w:rsidTr="00A3181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FEC" w14:textId="77777777" w:rsidR="00BA5CE5" w:rsidRPr="00516421" w:rsidRDefault="00BA5CE5" w:rsidP="00466D8A">
            <w:pPr>
              <w:rPr>
                <w:rFonts w:ascii="Arial" w:hAnsi="Arial" w:cs="Arial"/>
              </w:rPr>
            </w:pPr>
            <w:r w:rsidRPr="00516421">
              <w:rPr>
                <w:rFonts w:ascii="Arial" w:hAnsi="Arial" w:cs="Arial"/>
              </w:rPr>
              <w:t>Beurlaubungszeitraum:</w:t>
            </w:r>
          </w:p>
          <w:sdt>
            <w:sdtPr>
              <w:rPr>
                <w:rFonts w:ascii="Arial" w:hAnsi="Arial" w:cs="Arial"/>
              </w:rPr>
              <w:id w:val="-418020156"/>
              <w:placeholder>
                <w:docPart w:val="F5F346CDD16449EC8C8D1ABBB52676E3"/>
              </w:placeholder>
              <w:showingPlcHdr/>
            </w:sdtPr>
            <w:sdtContent>
              <w:p w14:paraId="596E89AD" w14:textId="77777777" w:rsidR="00516421" w:rsidRPr="00516421" w:rsidRDefault="00516421" w:rsidP="00516421">
                <w:pPr>
                  <w:rPr>
                    <w:rFonts w:ascii="Arial" w:hAnsi="Arial" w:cs="Arial"/>
                  </w:rPr>
                </w:pPr>
                <w:r w:rsidRPr="0051642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14:paraId="54352896" w14:textId="1E96E152" w:rsidR="00516421" w:rsidRPr="00516421" w:rsidRDefault="00516421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</w:tr>
      <w:tr w:rsidR="00BB6B08" w14:paraId="252C7B39" w14:textId="77777777" w:rsidTr="00A3181D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2D144" w14:textId="266C5BC9" w:rsidR="00BB6B08" w:rsidRPr="00516421" w:rsidRDefault="00BA5CE5" w:rsidP="00D015E4">
            <w:pPr>
              <w:spacing w:before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hAnsi="Arial" w:cs="Arial"/>
              </w:rPr>
              <w:t>Unterschrift Antragstellerin</w:t>
            </w:r>
            <w:r w:rsidR="00CD166B">
              <w:rPr>
                <w:rFonts w:ascii="Arial" w:hAnsi="Arial" w:cs="Arial"/>
              </w:rPr>
              <w:t>/Antragsteller</w:t>
            </w:r>
            <w:r w:rsidRPr="00516421">
              <w:rPr>
                <w:rFonts w:ascii="Arial" w:hAnsi="Arial" w:cs="Arial"/>
              </w:rPr>
              <w:t xml:space="preserve"> (Azubi):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30D93" w14:textId="4FC6DD28" w:rsidR="00BB6B08" w:rsidRPr="00516421" w:rsidRDefault="00BA5CE5" w:rsidP="00D015E4">
            <w:pPr>
              <w:spacing w:before="60" w:after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hAnsi="Arial" w:cs="Arial"/>
              </w:rPr>
              <w:t>Unterschrift Erziehungsberechtigte</w:t>
            </w:r>
            <w:r w:rsidR="00CD166B">
              <w:rPr>
                <w:rFonts w:ascii="Arial" w:hAnsi="Arial" w:cs="Arial"/>
              </w:rPr>
              <w:t> / Erziehungsberechtigter</w:t>
            </w:r>
          </w:p>
        </w:tc>
      </w:tr>
      <w:tr w:rsidR="00BB6B08" w14:paraId="07B01524" w14:textId="77777777" w:rsidTr="00A318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F63" w14:textId="77777777" w:rsidR="00BB6B08" w:rsidRPr="000A18D5" w:rsidRDefault="00BB6B08" w:rsidP="00466D8A">
            <w:pPr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de-DE"/>
              </w:rPr>
            </w:pPr>
          </w:p>
          <w:p w14:paraId="2F037EAF" w14:textId="77777777" w:rsidR="00516421" w:rsidRPr="000A18D5" w:rsidRDefault="00516421" w:rsidP="00466D8A">
            <w:pPr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de-DE"/>
              </w:rPr>
            </w:pPr>
          </w:p>
          <w:p w14:paraId="1C3CFADE" w14:textId="0EC1771E" w:rsidR="00516421" w:rsidRPr="00516421" w:rsidRDefault="00516421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28C" w14:textId="77777777" w:rsidR="00BB6B08" w:rsidRPr="00516421" w:rsidRDefault="00BB6B08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</w:tr>
      <w:tr w:rsidR="00BB6B08" w14:paraId="741D77B9" w14:textId="77777777" w:rsidTr="00A3181D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49050" w14:textId="4FB894A6" w:rsidR="00BB6B08" w:rsidRPr="003456F0" w:rsidRDefault="00BA5CE5" w:rsidP="00D015E4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6F0">
              <w:rPr>
                <w:rFonts w:ascii="Arial" w:hAnsi="Arial" w:cs="Arial"/>
                <w:b/>
                <w:bCs/>
                <w:sz w:val="24"/>
                <w:szCs w:val="24"/>
              </w:rPr>
              <w:t>Zustim</w:t>
            </w:r>
            <w:r w:rsidR="00CD166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3456F0">
              <w:rPr>
                <w:rFonts w:ascii="Arial" w:hAnsi="Arial" w:cs="Arial"/>
                <w:b/>
                <w:bCs/>
                <w:sz w:val="24"/>
                <w:szCs w:val="24"/>
              </w:rPr>
              <w:t>ung des Ausbildungsbetrieb</w:t>
            </w:r>
            <w:r w:rsidR="00516421" w:rsidRPr="003456F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456F0">
              <w:rPr>
                <w:rFonts w:ascii="Arial" w:hAnsi="Arial" w:cs="Arial"/>
                <w:b/>
                <w:bCs/>
                <w:sz w:val="24"/>
                <w:szCs w:val="24"/>
              </w:rPr>
              <w:t>s:</w:t>
            </w:r>
          </w:p>
          <w:p w14:paraId="2C8E751E" w14:textId="7A1D594D" w:rsidR="00516421" w:rsidRPr="00516421" w:rsidRDefault="00516421" w:rsidP="00D015E4">
            <w:pPr>
              <w:spacing w:after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hAnsi="Arial" w:cs="Arial"/>
              </w:rPr>
              <w:t>Ort, Datum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19F86" w14:textId="77777777" w:rsidR="00CD166B" w:rsidRDefault="00516421" w:rsidP="00D015E4">
            <w:pPr>
              <w:spacing w:before="60"/>
              <w:rPr>
                <w:rFonts w:ascii="Arial" w:hAnsi="Arial" w:cs="Arial"/>
              </w:rPr>
            </w:pPr>
            <w:r w:rsidRPr="00516421">
              <w:rPr>
                <w:rFonts w:ascii="Arial" w:hAnsi="Arial" w:cs="Arial"/>
              </w:rPr>
              <w:t xml:space="preserve">Unterschrift und Stempel </w:t>
            </w:r>
          </w:p>
          <w:p w14:paraId="702FC820" w14:textId="058D9ECC" w:rsidR="00BB6B08" w:rsidRPr="00516421" w:rsidRDefault="00516421" w:rsidP="00D015E4">
            <w:pPr>
              <w:spacing w:after="6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516421">
              <w:rPr>
                <w:rFonts w:ascii="Arial" w:hAnsi="Arial" w:cs="Arial"/>
              </w:rPr>
              <w:t>Ausbilde</w:t>
            </w:r>
            <w:r w:rsidR="00CD166B">
              <w:rPr>
                <w:rFonts w:ascii="Arial" w:hAnsi="Arial" w:cs="Arial"/>
              </w:rPr>
              <w:t>r</w:t>
            </w:r>
            <w:r w:rsidRPr="00516421">
              <w:rPr>
                <w:rFonts w:ascii="Arial" w:hAnsi="Arial" w:cs="Arial"/>
              </w:rPr>
              <w:t>in</w:t>
            </w:r>
            <w:r w:rsidR="00CD166B">
              <w:rPr>
                <w:rFonts w:ascii="Arial" w:hAnsi="Arial" w:cs="Arial"/>
              </w:rPr>
              <w:t> / Ausbilder</w:t>
            </w:r>
          </w:p>
        </w:tc>
      </w:tr>
      <w:tr w:rsidR="00BB6B08" w14:paraId="4A7A9EFA" w14:textId="77777777" w:rsidTr="00A318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845391757"/>
              <w:placeholder>
                <w:docPart w:val="491DFCC3F4DF41ECB7F24E4549C6940E"/>
              </w:placeholder>
              <w:showingPlcHdr/>
            </w:sdtPr>
            <w:sdtContent>
              <w:p w14:paraId="5E84CE05" w14:textId="77777777" w:rsidR="00516421" w:rsidRPr="00516421" w:rsidRDefault="00516421" w:rsidP="00516421">
                <w:pPr>
                  <w:rPr>
                    <w:rFonts w:ascii="Arial" w:hAnsi="Arial" w:cs="Arial"/>
                  </w:rPr>
                </w:pPr>
                <w:r w:rsidRPr="0051642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14:paraId="1EC3B30C" w14:textId="5C606C08" w:rsidR="00BB6B08" w:rsidRPr="00516421" w:rsidRDefault="00BB6B08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C5A" w14:textId="77777777" w:rsidR="00BB6B08" w:rsidRPr="000A18D5" w:rsidRDefault="00BB6B08" w:rsidP="00466D8A">
            <w:pPr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de-DE"/>
              </w:rPr>
            </w:pPr>
          </w:p>
          <w:p w14:paraId="503EB3FF" w14:textId="3438F667" w:rsidR="003456F0" w:rsidRPr="000A18D5" w:rsidRDefault="003456F0" w:rsidP="00466D8A">
            <w:pPr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de-DE"/>
              </w:rPr>
            </w:pPr>
          </w:p>
          <w:p w14:paraId="0851AA1C" w14:textId="77777777" w:rsidR="00A3181D" w:rsidRPr="000A18D5" w:rsidRDefault="00A3181D" w:rsidP="00466D8A">
            <w:pPr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de-DE"/>
              </w:rPr>
            </w:pPr>
          </w:p>
          <w:p w14:paraId="54B8A40E" w14:textId="108C0D70" w:rsidR="003456F0" w:rsidRPr="00516421" w:rsidRDefault="003456F0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</w:tr>
      <w:tr w:rsidR="00BB6B08" w14:paraId="7630CF61" w14:textId="77777777" w:rsidTr="00A3181D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29750" w14:textId="77777777" w:rsidR="00BB6B08" w:rsidRPr="00516421" w:rsidRDefault="00BB6B08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3DEA3" w14:textId="77777777" w:rsidR="00BB6B08" w:rsidRPr="00516421" w:rsidRDefault="00BB6B08" w:rsidP="00466D8A">
            <w:pPr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</w:p>
        </w:tc>
      </w:tr>
      <w:tr w:rsidR="003456F0" w14:paraId="6CAAD46B" w14:textId="77777777" w:rsidTr="00A3181D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626C9" w14:textId="43CCCB3A" w:rsidR="003456F0" w:rsidRPr="00516421" w:rsidRDefault="003456F0" w:rsidP="00D015E4">
            <w:pPr>
              <w:spacing w:after="120"/>
              <w:rPr>
                <w:rFonts w:ascii="Arial" w:eastAsia="Times New Roman" w:hAnsi="Arial" w:cs="Arial"/>
                <w:bCs/>
                <w:color w:val="363636"/>
                <w:lang w:eastAsia="de-DE"/>
              </w:rPr>
            </w:pPr>
            <w:r w:rsidRPr="003456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Stellungnahme/ Genehmigung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456F0">
              <w:rPr>
                <w:rFonts w:ascii="Arial" w:hAnsi="Arial" w:cs="Arial"/>
                <w:b/>
                <w:bCs/>
                <w:sz w:val="24"/>
                <w:szCs w:val="24"/>
              </w:rPr>
              <w:t>chulleitung</w:t>
            </w:r>
          </w:p>
        </w:tc>
      </w:tr>
      <w:tr w:rsidR="00BA5CE5" w14:paraId="3FAC8295" w14:textId="77777777" w:rsidTr="00A3181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8D2" w14:textId="59089198" w:rsidR="00BA5CE5" w:rsidRDefault="00000000" w:rsidP="00CB18F2">
            <w:pPr>
              <w:spacing w:after="40"/>
              <w:ind w:left="323" w:hanging="32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80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E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8F2">
              <w:rPr>
                <w:rFonts w:ascii="Arial" w:hAnsi="Arial" w:cs="Arial"/>
              </w:rPr>
              <w:tab/>
            </w:r>
            <w:r w:rsidR="00BA5CE5" w:rsidRPr="00516421">
              <w:rPr>
                <w:rFonts w:ascii="Arial" w:hAnsi="Arial" w:cs="Arial"/>
              </w:rPr>
              <w:t xml:space="preserve">genehmigt </w:t>
            </w:r>
            <w:r w:rsidR="00CB18F2">
              <w:rPr>
                <w:rFonts w:ascii="Arial" w:hAnsi="Arial" w:cs="Arial"/>
              </w:rPr>
              <w:t>–</w:t>
            </w:r>
            <w:r w:rsidR="00BA5CE5" w:rsidRPr="00516421">
              <w:rPr>
                <w:rFonts w:ascii="Arial" w:hAnsi="Arial" w:cs="Arial"/>
              </w:rPr>
              <w:t xml:space="preserve"> ggf. mit Unterrichtsnachholung am ______________________</w:t>
            </w:r>
          </w:p>
          <w:p w14:paraId="07D8ADBF" w14:textId="40DF5B13" w:rsidR="00A73582" w:rsidRPr="00A73582" w:rsidRDefault="00CD166B" w:rsidP="00A73582">
            <w:pPr>
              <w:ind w:left="316"/>
              <w:rPr>
                <w:rFonts w:ascii="Arial" w:eastAsia="Times New Roman" w:hAnsi="Arial" w:cs="Arial"/>
                <w:bCs/>
                <w:color w:val="363636"/>
                <w:sz w:val="20"/>
                <w:szCs w:val="20"/>
                <w:lang w:eastAsia="de-DE"/>
              </w:rPr>
            </w:pPr>
            <w:r w:rsidRPr="00A73582">
              <w:rPr>
                <w:rFonts w:ascii="Arial" w:eastAsia="Times New Roman" w:hAnsi="Arial" w:cs="Arial"/>
                <w:bCs/>
                <w:color w:val="363636"/>
                <w:sz w:val="20"/>
                <w:szCs w:val="20"/>
                <w:lang w:eastAsia="de-DE"/>
              </w:rPr>
              <w:t>Die Berufsschülerin</w:t>
            </w:r>
            <w:r>
              <w:rPr>
                <w:rFonts w:ascii="Arial" w:eastAsia="Times New Roman" w:hAnsi="Arial" w:cs="Arial"/>
                <w:bCs/>
                <w:color w:val="363636"/>
                <w:sz w:val="20"/>
                <w:szCs w:val="20"/>
                <w:lang w:eastAsia="de-DE"/>
              </w:rPr>
              <w:t> / der Berufsschüler</w:t>
            </w:r>
            <w:r w:rsidRPr="00A73582">
              <w:rPr>
                <w:rFonts w:ascii="Arial" w:eastAsia="Times New Roman" w:hAnsi="Arial" w:cs="Arial"/>
                <w:bCs/>
                <w:color w:val="363636"/>
                <w:sz w:val="20"/>
                <w:szCs w:val="20"/>
                <w:lang w:eastAsia="de-DE"/>
              </w:rPr>
              <w:t xml:space="preserve"> </w:t>
            </w:r>
            <w:r w:rsidR="00A73582" w:rsidRPr="00A73582">
              <w:rPr>
                <w:rFonts w:ascii="Arial" w:eastAsia="Times New Roman" w:hAnsi="Arial" w:cs="Arial"/>
                <w:bCs/>
                <w:color w:val="363636"/>
                <w:sz w:val="20"/>
                <w:szCs w:val="20"/>
                <w:lang w:eastAsia="de-DE"/>
              </w:rPr>
              <w:t>ist verpflichtet, selbstständig Lerninhalte der versäumten Berufsschultage nachzuholen und Klassenarbeiten nachzuschreiben.</w:t>
            </w:r>
          </w:p>
          <w:p w14:paraId="430DF6AF" w14:textId="4E2A1C65" w:rsidR="00BA5CE5" w:rsidRPr="00516421" w:rsidRDefault="00000000" w:rsidP="00CB18F2">
            <w:pPr>
              <w:ind w:left="324" w:hanging="32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852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E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8F2">
              <w:rPr>
                <w:rFonts w:ascii="Arial" w:hAnsi="Arial" w:cs="Arial"/>
              </w:rPr>
              <w:tab/>
            </w:r>
            <w:r w:rsidR="00BA5CE5" w:rsidRPr="00516421">
              <w:rPr>
                <w:rFonts w:ascii="Arial" w:hAnsi="Arial" w:cs="Arial"/>
              </w:rPr>
              <w:t>nicht genehmigt</w:t>
            </w:r>
          </w:p>
          <w:p w14:paraId="460AA648" w14:textId="77777777" w:rsidR="00BA5CE5" w:rsidRPr="00516421" w:rsidRDefault="00BA5CE5" w:rsidP="00466D8A">
            <w:pPr>
              <w:rPr>
                <w:rFonts w:ascii="Arial" w:hAnsi="Arial" w:cs="Arial"/>
              </w:rPr>
            </w:pPr>
          </w:p>
          <w:p w14:paraId="1D5632EF" w14:textId="05D976F7" w:rsidR="00BA5CE5" w:rsidRPr="00516421" w:rsidRDefault="00BA5CE5" w:rsidP="00466D8A">
            <w:pPr>
              <w:rPr>
                <w:rFonts w:ascii="Arial" w:hAnsi="Arial" w:cs="Arial"/>
              </w:rPr>
            </w:pPr>
            <w:r w:rsidRPr="00516421">
              <w:rPr>
                <w:rFonts w:ascii="Arial" w:hAnsi="Arial" w:cs="Arial"/>
              </w:rPr>
              <w:t>Augsburg, ________________                       _______________________________________</w:t>
            </w:r>
          </w:p>
          <w:p w14:paraId="3B978A96" w14:textId="29AFFC6D" w:rsidR="00BA5CE5" w:rsidRPr="00516421" w:rsidRDefault="00BA5CE5" w:rsidP="00466D8A">
            <w:pPr>
              <w:rPr>
                <w:rFonts w:ascii="Arial" w:hAnsi="Arial" w:cs="Arial"/>
              </w:rPr>
            </w:pPr>
            <w:r w:rsidRPr="00516421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A73582">
              <w:rPr>
                <w:rFonts w:ascii="Arial" w:hAnsi="Arial" w:cs="Arial"/>
              </w:rPr>
              <w:t xml:space="preserve"> </w:t>
            </w:r>
            <w:r w:rsidRPr="00516421">
              <w:rPr>
                <w:rFonts w:ascii="Arial" w:hAnsi="Arial" w:cs="Arial"/>
              </w:rPr>
              <w:t>Unterschrift Schulleitung</w:t>
            </w:r>
          </w:p>
        </w:tc>
      </w:tr>
      <w:tr w:rsidR="00BA5CE5" w14:paraId="568E498B" w14:textId="77777777" w:rsidTr="00A3181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CAC3C33" w14:textId="77777777" w:rsidR="00BA5CE5" w:rsidRPr="00516421" w:rsidRDefault="00BA5CE5" w:rsidP="00BA5CE5">
            <w:pPr>
              <w:rPr>
                <w:rFonts w:ascii="Arial" w:hAnsi="Arial" w:cs="Arial"/>
              </w:rPr>
            </w:pPr>
          </w:p>
        </w:tc>
      </w:tr>
      <w:tr w:rsidR="00BA5CE5" w14:paraId="3A521496" w14:textId="77777777" w:rsidTr="00A3181D">
        <w:tc>
          <w:tcPr>
            <w:tcW w:w="963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42CD98" w14:textId="77777777" w:rsidR="00BA5CE5" w:rsidRPr="003456F0" w:rsidRDefault="00BA5CE5" w:rsidP="00A73582">
            <w:pPr>
              <w:ind w:left="174" w:hanging="174"/>
              <w:rPr>
                <w:rFonts w:ascii="Arial" w:hAnsi="Arial" w:cs="Arial"/>
                <w:b/>
                <w:bCs/>
              </w:rPr>
            </w:pPr>
            <w:r w:rsidRPr="003456F0">
              <w:rPr>
                <w:rFonts w:ascii="Arial" w:hAnsi="Arial" w:cs="Arial"/>
                <w:b/>
                <w:bCs/>
              </w:rPr>
              <w:t>Informationen zum Beurlaubungsantrag:</w:t>
            </w:r>
          </w:p>
          <w:p w14:paraId="4040AD35" w14:textId="37AE20D8" w:rsidR="00BA5CE5" w:rsidRPr="00A73582" w:rsidRDefault="00BA5CE5" w:rsidP="00A73582">
            <w:p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A73582">
              <w:rPr>
                <w:rFonts w:ascii="Arial" w:hAnsi="Arial" w:cs="Arial"/>
                <w:sz w:val="20"/>
                <w:szCs w:val="20"/>
              </w:rPr>
              <w:t>Beurlaubungen sind l</w:t>
            </w:r>
            <w:r w:rsidR="003456F0">
              <w:rPr>
                <w:rFonts w:ascii="Arial" w:hAnsi="Arial" w:cs="Arial"/>
                <w:sz w:val="20"/>
                <w:szCs w:val="20"/>
              </w:rPr>
              <w:t>aut</w:t>
            </w:r>
            <w:r w:rsidRPr="00A73582">
              <w:rPr>
                <w:rFonts w:ascii="Arial" w:hAnsi="Arial" w:cs="Arial"/>
                <w:sz w:val="20"/>
                <w:szCs w:val="20"/>
              </w:rPr>
              <w:t xml:space="preserve"> Berufsschulordnung (BSO § 11, Abs. 1) nur in folgenden Fällen möglich:</w:t>
            </w:r>
          </w:p>
          <w:p w14:paraId="632F2B2A" w14:textId="77777777" w:rsidR="00BA5CE5" w:rsidRPr="00A73582" w:rsidRDefault="00BA5CE5" w:rsidP="00A73582">
            <w:p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A73582">
              <w:rPr>
                <w:rFonts w:ascii="Arial" w:hAnsi="Arial" w:cs="Arial"/>
                <w:sz w:val="20"/>
                <w:szCs w:val="20"/>
              </w:rPr>
              <w:t>• Gesetzlich geregelte Anlässe (Nr. 1), z. B. Sitzung od. Schulung für Jugendvertreter und Betriebsräte</w:t>
            </w:r>
          </w:p>
          <w:p w14:paraId="7B9DEE8D" w14:textId="77777777" w:rsidR="003456F0" w:rsidRDefault="00BA5CE5" w:rsidP="00A73582">
            <w:p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A73582">
              <w:rPr>
                <w:rFonts w:ascii="Arial" w:hAnsi="Arial" w:cs="Arial"/>
                <w:sz w:val="20"/>
                <w:szCs w:val="20"/>
              </w:rPr>
              <w:t xml:space="preserve">• Teilnahme an sonstigen überbetrieblichen oder besonderen betrieblichen Ausbildungsmaßnahmen </w:t>
            </w:r>
            <w:r w:rsidRPr="00A73582">
              <w:rPr>
                <w:rFonts w:ascii="Arial" w:hAnsi="Arial" w:cs="Arial"/>
                <w:b/>
                <w:bCs/>
                <w:sz w:val="20"/>
                <w:szCs w:val="20"/>
              </w:rPr>
              <w:t>außerhalb der Ausbildungsstätte</w:t>
            </w:r>
            <w:r w:rsidRPr="00A73582">
              <w:rPr>
                <w:rFonts w:ascii="Arial" w:hAnsi="Arial" w:cs="Arial"/>
                <w:sz w:val="20"/>
                <w:szCs w:val="20"/>
              </w:rPr>
              <w:t xml:space="preserve"> (Nr. 2) bzw. an sonstigen von Ausbildungsbetrieben und Fachverbänden durchgeführten oder veranlassten Maßnahmen bis zu einer Höchstdauer von zwei Wochen während der Dauer des Berufsschulbesuchs (Nr. 3)</w:t>
            </w:r>
          </w:p>
          <w:p w14:paraId="1D93CA9A" w14:textId="0549CF2F" w:rsidR="00516421" w:rsidRPr="00A73582" w:rsidRDefault="00BA5CE5" w:rsidP="00A73582">
            <w:p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A73582">
              <w:rPr>
                <w:rFonts w:ascii="Arial" w:hAnsi="Arial" w:cs="Arial"/>
                <w:sz w:val="20"/>
                <w:szCs w:val="20"/>
              </w:rPr>
              <w:t xml:space="preserve">Beurlaubung in begründeten Ausnahmefällen gem. BaySchO § 20, Abs. 3 </w:t>
            </w:r>
          </w:p>
          <w:p w14:paraId="6A3CD206" w14:textId="788CBAE5" w:rsidR="00BA5CE5" w:rsidRPr="00A73582" w:rsidRDefault="00BA5CE5" w:rsidP="00A73582">
            <w:p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3456F0">
              <w:rPr>
                <w:rFonts w:ascii="Arial" w:hAnsi="Arial" w:cs="Arial"/>
                <w:b/>
                <w:bCs/>
                <w:sz w:val="20"/>
                <w:szCs w:val="20"/>
              </w:rPr>
              <w:t>Wichtig</w:t>
            </w:r>
            <w:r w:rsidRPr="00A73582">
              <w:rPr>
                <w:rFonts w:ascii="Arial" w:hAnsi="Arial" w:cs="Arial"/>
                <w:sz w:val="20"/>
                <w:szCs w:val="20"/>
              </w:rPr>
              <w:t xml:space="preserve">: den Antrag auf Beurlaubung </w:t>
            </w:r>
            <w:r w:rsidRPr="00A73582">
              <w:rPr>
                <w:rFonts w:ascii="Arial" w:hAnsi="Arial" w:cs="Arial"/>
                <w:b/>
                <w:bCs/>
                <w:sz w:val="20"/>
                <w:szCs w:val="20"/>
              </w:rPr>
              <w:t>spätestens 1 Monat</w:t>
            </w:r>
            <w:r w:rsidRPr="00A73582">
              <w:rPr>
                <w:rFonts w:ascii="Arial" w:hAnsi="Arial" w:cs="Arial"/>
                <w:sz w:val="20"/>
                <w:szCs w:val="20"/>
              </w:rPr>
              <w:t xml:space="preserve"> vor der entsprechenden Maßnahme über den Klassenl</w:t>
            </w:r>
            <w:r w:rsidR="00CD166B">
              <w:rPr>
                <w:rFonts w:ascii="Arial" w:hAnsi="Arial" w:cs="Arial"/>
                <w:sz w:val="20"/>
                <w:szCs w:val="20"/>
              </w:rPr>
              <w:t>ehrkraft</w:t>
            </w:r>
            <w:r w:rsidRPr="00A73582">
              <w:rPr>
                <w:rFonts w:ascii="Arial" w:hAnsi="Arial" w:cs="Arial"/>
                <w:sz w:val="20"/>
                <w:szCs w:val="20"/>
              </w:rPr>
              <w:t xml:space="preserve"> an die Schulleitung stellen bzw. einsenden. Der Antrag kann auch durch den Ausbildungsbetrieb gestellt werden</w:t>
            </w:r>
            <w:r w:rsidR="00CD16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704B6AC" w14:textId="77777777" w:rsidR="003456F0" w:rsidRPr="00846E04" w:rsidRDefault="003456F0" w:rsidP="00516421">
      <w:pPr>
        <w:spacing w:after="0" w:line="240" w:lineRule="auto"/>
        <w:rPr>
          <w:rFonts w:ascii="Arial" w:eastAsia="Times New Roman" w:hAnsi="Arial" w:cs="Arial"/>
          <w:bCs/>
          <w:color w:val="363636"/>
          <w:sz w:val="8"/>
          <w:szCs w:val="8"/>
          <w:lang w:eastAsia="de-DE"/>
        </w:rPr>
      </w:pPr>
    </w:p>
    <w:sectPr w:rsidR="003456F0" w:rsidRPr="00846E04" w:rsidSect="00846E04">
      <w:headerReference w:type="default" r:id="rId7"/>
      <w:footerReference w:type="default" r:id="rId8"/>
      <w:pgSz w:w="11906" w:h="16838" w:code="9"/>
      <w:pgMar w:top="907" w:right="1418" w:bottom="340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6898" w14:textId="77777777" w:rsidR="00407ED4" w:rsidRDefault="00407ED4" w:rsidP="00466D8A">
      <w:pPr>
        <w:spacing w:after="0" w:line="240" w:lineRule="auto"/>
      </w:pPr>
      <w:r>
        <w:separator/>
      </w:r>
    </w:p>
  </w:endnote>
  <w:endnote w:type="continuationSeparator" w:id="0">
    <w:p w14:paraId="002CD18B" w14:textId="77777777" w:rsidR="00407ED4" w:rsidRDefault="00407ED4" w:rsidP="0046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E5E8" w14:textId="0F55370F" w:rsidR="00CB749D" w:rsidRDefault="006E3EBE" w:rsidP="00D015E4">
    <w:pPr>
      <w:pStyle w:val="Fuzeile"/>
      <w:tabs>
        <w:tab w:val="clear" w:pos="9072"/>
      </w:tabs>
      <w:ind w:right="-567"/>
      <w:jc w:val="right"/>
    </w:pPr>
    <w:r>
      <w:rPr>
        <w:sz w:val="18"/>
        <w:szCs w:val="18"/>
      </w:rPr>
      <w:t>1</w:t>
    </w:r>
    <w:r w:rsidR="003F2C04">
      <w:rPr>
        <w:sz w:val="18"/>
        <w:szCs w:val="18"/>
      </w:rPr>
      <w:t>0</w:t>
    </w:r>
    <w:r>
      <w:rPr>
        <w:sz w:val="18"/>
        <w:szCs w:val="18"/>
      </w:rPr>
      <w:t>. September 202</w:t>
    </w:r>
    <w:r w:rsidR="003F2C04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4A74" w14:textId="77777777" w:rsidR="00407ED4" w:rsidRDefault="00407ED4" w:rsidP="00466D8A">
      <w:pPr>
        <w:spacing w:after="0" w:line="240" w:lineRule="auto"/>
      </w:pPr>
      <w:r>
        <w:separator/>
      </w:r>
    </w:p>
  </w:footnote>
  <w:footnote w:type="continuationSeparator" w:id="0">
    <w:p w14:paraId="54986D2E" w14:textId="77777777" w:rsidR="00407ED4" w:rsidRDefault="00407ED4" w:rsidP="0046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7F81" w14:textId="77777777" w:rsidR="00466D8A" w:rsidRDefault="00466D8A" w:rsidP="00466D8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</w:rPr>
    </w:pPr>
    <w:r w:rsidRPr="00466D8A">
      <w:rPr>
        <w:rFonts w:ascii="Arial" w:eastAsia="Times New Roman" w:hAnsi="Arial" w:cs="Arial"/>
        <w:b/>
        <w:bCs/>
        <w:noProof/>
        <w:color w:val="363636"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54306EC6" wp14:editId="0F9EA3FC">
          <wp:simplePos x="0" y="0"/>
          <wp:positionH relativeFrom="column">
            <wp:posOffset>4921250</wp:posOffset>
          </wp:positionH>
          <wp:positionV relativeFrom="paragraph">
            <wp:posOffset>-109855</wp:posOffset>
          </wp:positionV>
          <wp:extent cx="1249045" cy="1100455"/>
          <wp:effectExtent l="0" t="0" r="8255" b="4445"/>
          <wp:wrapTight wrapText="bothSides">
            <wp:wrapPolygon edited="0">
              <wp:start x="0" y="0"/>
              <wp:lineTo x="0" y="21313"/>
              <wp:lineTo x="21413" y="21313"/>
              <wp:lineTo x="2141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-BoldMT" w:hAnsi="Arial-BoldMT" w:cs="Arial-BoldMT"/>
        <w:b/>
        <w:bCs/>
      </w:rPr>
      <w:t>Berufsschule 1</w:t>
    </w:r>
  </w:p>
  <w:p w14:paraId="0F7E688F" w14:textId="77777777" w:rsidR="00466D8A" w:rsidRDefault="00466D8A" w:rsidP="00466D8A">
    <w:pPr>
      <w:autoSpaceDE w:val="0"/>
      <w:autoSpaceDN w:val="0"/>
      <w:adjustRightInd w:val="0"/>
      <w:spacing w:after="0" w:line="240" w:lineRule="auto"/>
      <w:rPr>
        <w:rFonts w:ascii="ArialMT" w:hAnsi="ArialMT" w:cs="ArialMT"/>
      </w:rPr>
    </w:pPr>
    <w:r>
      <w:rPr>
        <w:rFonts w:ascii="ArialMT" w:hAnsi="ArialMT" w:cs="ArialMT"/>
      </w:rPr>
      <w:t>Haunstetter Str. 66</w:t>
    </w:r>
  </w:p>
  <w:p w14:paraId="7F7DF09D" w14:textId="77777777" w:rsidR="00466D8A" w:rsidRDefault="00466D8A" w:rsidP="00466D8A">
    <w:pPr>
      <w:autoSpaceDE w:val="0"/>
      <w:autoSpaceDN w:val="0"/>
      <w:adjustRightInd w:val="0"/>
      <w:spacing w:after="0" w:line="240" w:lineRule="auto"/>
      <w:rPr>
        <w:rFonts w:ascii="ArialMT" w:hAnsi="ArialMT" w:cs="ArialMT"/>
      </w:rPr>
    </w:pPr>
    <w:r>
      <w:rPr>
        <w:rFonts w:ascii="ArialMT" w:hAnsi="ArialMT" w:cs="ArialMT"/>
      </w:rPr>
      <w:t>86161 Augsburg</w:t>
    </w:r>
  </w:p>
  <w:p w14:paraId="1D84BFDB" w14:textId="77777777" w:rsidR="00466D8A" w:rsidRDefault="00466D8A" w:rsidP="00466D8A">
    <w:pPr>
      <w:autoSpaceDE w:val="0"/>
      <w:autoSpaceDN w:val="0"/>
      <w:adjustRightInd w:val="0"/>
      <w:spacing w:after="0" w:line="240" w:lineRule="auto"/>
      <w:rPr>
        <w:rFonts w:ascii="ArialMT" w:hAnsi="ArialMT" w:cs="ArialMT"/>
      </w:rPr>
    </w:pPr>
    <w:r>
      <w:rPr>
        <w:rFonts w:ascii="ArialMT" w:hAnsi="ArialMT" w:cs="ArialMT"/>
      </w:rPr>
      <w:t>Telefon: 0821 324-18701/3/4</w:t>
    </w:r>
  </w:p>
  <w:p w14:paraId="08C1021D" w14:textId="77777777" w:rsidR="00466D8A" w:rsidRDefault="00466D8A" w:rsidP="00466D8A">
    <w:pPr>
      <w:pStyle w:val="Kopfzeile"/>
    </w:pPr>
    <w:r>
      <w:rPr>
        <w:rFonts w:ascii="ArialMT" w:hAnsi="ArialMT" w:cs="ArialMT"/>
      </w:rPr>
      <w:t>Fax: 0821 324-18705</w:t>
    </w:r>
  </w:p>
  <w:p w14:paraId="6F7AC5EF" w14:textId="77777777" w:rsidR="00466D8A" w:rsidRDefault="00466D8A" w:rsidP="00466D8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6982"/>
    <w:multiLevelType w:val="multilevel"/>
    <w:tmpl w:val="BCD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11180"/>
    <w:multiLevelType w:val="hybridMultilevel"/>
    <w:tmpl w:val="416AF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F5232"/>
    <w:multiLevelType w:val="multilevel"/>
    <w:tmpl w:val="29BA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53678"/>
    <w:multiLevelType w:val="multilevel"/>
    <w:tmpl w:val="C10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960348">
    <w:abstractNumId w:val="2"/>
  </w:num>
  <w:num w:numId="2" w16cid:durableId="235364427">
    <w:abstractNumId w:val="0"/>
  </w:num>
  <w:num w:numId="3" w16cid:durableId="1361123323">
    <w:abstractNumId w:val="3"/>
  </w:num>
  <w:num w:numId="4" w16cid:durableId="169214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39"/>
    <w:rsid w:val="000072C7"/>
    <w:rsid w:val="0008142F"/>
    <w:rsid w:val="00091F17"/>
    <w:rsid w:val="000A18D5"/>
    <w:rsid w:val="001A0B14"/>
    <w:rsid w:val="00207010"/>
    <w:rsid w:val="00210181"/>
    <w:rsid w:val="00250BE8"/>
    <w:rsid w:val="003456F0"/>
    <w:rsid w:val="003E695B"/>
    <w:rsid w:val="003F27E9"/>
    <w:rsid w:val="003F2C04"/>
    <w:rsid w:val="00407ED4"/>
    <w:rsid w:val="004614D5"/>
    <w:rsid w:val="00466D8A"/>
    <w:rsid w:val="00516421"/>
    <w:rsid w:val="005E5BC3"/>
    <w:rsid w:val="005F0759"/>
    <w:rsid w:val="0060764A"/>
    <w:rsid w:val="00680083"/>
    <w:rsid w:val="006B4415"/>
    <w:rsid w:val="006E3EBE"/>
    <w:rsid w:val="007017BE"/>
    <w:rsid w:val="00846E04"/>
    <w:rsid w:val="00851839"/>
    <w:rsid w:val="008A7345"/>
    <w:rsid w:val="008B2229"/>
    <w:rsid w:val="008F046C"/>
    <w:rsid w:val="008F40BC"/>
    <w:rsid w:val="009A4AAD"/>
    <w:rsid w:val="00A0506A"/>
    <w:rsid w:val="00A2099C"/>
    <w:rsid w:val="00A3181D"/>
    <w:rsid w:val="00A528FC"/>
    <w:rsid w:val="00A73582"/>
    <w:rsid w:val="00A92E3D"/>
    <w:rsid w:val="00AB2301"/>
    <w:rsid w:val="00AC0223"/>
    <w:rsid w:val="00B92ED2"/>
    <w:rsid w:val="00BA5CE5"/>
    <w:rsid w:val="00BB6B08"/>
    <w:rsid w:val="00C614F4"/>
    <w:rsid w:val="00C828FE"/>
    <w:rsid w:val="00CB18F2"/>
    <w:rsid w:val="00CB749D"/>
    <w:rsid w:val="00CD166B"/>
    <w:rsid w:val="00D015E4"/>
    <w:rsid w:val="00E5501D"/>
    <w:rsid w:val="00E70496"/>
    <w:rsid w:val="00EA6ABA"/>
    <w:rsid w:val="00F00482"/>
    <w:rsid w:val="00F46F59"/>
    <w:rsid w:val="00FA7239"/>
    <w:rsid w:val="00FB3C9B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3D30F"/>
  <w15:chartTrackingRefBased/>
  <w15:docId w15:val="{A4AA078B-1F2C-43F0-849B-FEAFAF02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5183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183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46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D8A"/>
  </w:style>
  <w:style w:type="paragraph" w:styleId="Fuzeile">
    <w:name w:val="footer"/>
    <w:basedOn w:val="Standard"/>
    <w:link w:val="FuzeileZchn"/>
    <w:uiPriority w:val="99"/>
    <w:unhideWhenUsed/>
    <w:rsid w:val="004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D8A"/>
  </w:style>
  <w:style w:type="table" w:styleId="Tabellenraster">
    <w:name w:val="Table Grid"/>
    <w:basedOn w:val="NormaleTabelle"/>
    <w:uiPriority w:val="39"/>
    <w:rsid w:val="0046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5B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B22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00A91E733147CB9CF9323AC8F2D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3B06B-AF48-4F3A-908E-591040A453B7}"/>
      </w:docPartPr>
      <w:docPartBody>
        <w:p w:rsidR="00486E9B" w:rsidRDefault="001E6E1E" w:rsidP="001E6E1E">
          <w:pPr>
            <w:pStyle w:val="3B00A91E733147CB9CF9323AC8F2D916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80F43A8D4DD480087384FE4A1C4D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37F1B-7129-452B-916C-1DC77F75158D}"/>
      </w:docPartPr>
      <w:docPartBody>
        <w:p w:rsidR="00486E9B" w:rsidRDefault="001E6E1E" w:rsidP="001E6E1E">
          <w:pPr>
            <w:pStyle w:val="680F43A8D4DD480087384FE4A1C4D999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29C638958C84D8F8F9900C9E391E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05E13-E882-44B1-9222-CDDB845A5BB2}"/>
      </w:docPartPr>
      <w:docPartBody>
        <w:p w:rsidR="00486E9B" w:rsidRDefault="001E6E1E" w:rsidP="001E6E1E">
          <w:pPr>
            <w:pStyle w:val="229C638958C84D8F8F9900C9E391E014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61D0FD05F354E05948F2FEDAC77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E29D0-49EA-4DB1-BBC8-39A8DFDD3C98}"/>
      </w:docPartPr>
      <w:docPartBody>
        <w:p w:rsidR="00486E9B" w:rsidRDefault="001E6E1E" w:rsidP="001E6E1E">
          <w:pPr>
            <w:pStyle w:val="E61D0FD05F354E05948F2FEDAC774CC7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D2176FBCB0C4FB1BB26CDD0C0865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ECA43-B89F-4E0F-AB73-762F850F5CA7}"/>
      </w:docPartPr>
      <w:docPartBody>
        <w:p w:rsidR="008C594F" w:rsidRDefault="00486E9B" w:rsidP="00486E9B">
          <w:pPr>
            <w:pStyle w:val="8D2176FBCB0C4FB1BB26CDD0C08654EC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5F346CDD16449EC8C8D1ABBB5267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867F6-F01A-4856-B86E-D21E145C8339}"/>
      </w:docPartPr>
      <w:docPartBody>
        <w:p w:rsidR="008C594F" w:rsidRDefault="00486E9B" w:rsidP="00486E9B">
          <w:pPr>
            <w:pStyle w:val="F5F346CDD16449EC8C8D1ABBB52676E3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91DFCC3F4DF41ECB7F24E4549C69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6E596-0A21-42D7-90F5-8207B388E6AE}"/>
      </w:docPartPr>
      <w:docPartBody>
        <w:p w:rsidR="008C594F" w:rsidRDefault="00486E9B" w:rsidP="00486E9B">
          <w:pPr>
            <w:pStyle w:val="491DFCC3F4DF41ECB7F24E4549C6940E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1E"/>
    <w:rsid w:val="00091F17"/>
    <w:rsid w:val="001A0B14"/>
    <w:rsid w:val="001E6E1E"/>
    <w:rsid w:val="003F27E9"/>
    <w:rsid w:val="0043053B"/>
    <w:rsid w:val="00486E9B"/>
    <w:rsid w:val="00886DEA"/>
    <w:rsid w:val="008C594F"/>
    <w:rsid w:val="00D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6E9B"/>
    <w:rPr>
      <w:color w:val="808080"/>
    </w:rPr>
  </w:style>
  <w:style w:type="paragraph" w:customStyle="1" w:styleId="8D2176FBCB0C4FB1BB26CDD0C08654EC">
    <w:name w:val="8D2176FBCB0C4FB1BB26CDD0C08654EC"/>
    <w:rsid w:val="00486E9B"/>
  </w:style>
  <w:style w:type="paragraph" w:customStyle="1" w:styleId="F5F346CDD16449EC8C8D1ABBB52676E3">
    <w:name w:val="F5F346CDD16449EC8C8D1ABBB52676E3"/>
    <w:rsid w:val="00486E9B"/>
  </w:style>
  <w:style w:type="paragraph" w:customStyle="1" w:styleId="491DFCC3F4DF41ECB7F24E4549C6940E">
    <w:name w:val="491DFCC3F4DF41ECB7F24E4549C6940E"/>
    <w:rsid w:val="00486E9B"/>
  </w:style>
  <w:style w:type="paragraph" w:customStyle="1" w:styleId="3B00A91E733147CB9CF9323AC8F2D916">
    <w:name w:val="3B00A91E733147CB9CF9323AC8F2D916"/>
    <w:rsid w:val="001E6E1E"/>
  </w:style>
  <w:style w:type="paragraph" w:customStyle="1" w:styleId="680F43A8D4DD480087384FE4A1C4D999">
    <w:name w:val="680F43A8D4DD480087384FE4A1C4D999"/>
    <w:rsid w:val="001E6E1E"/>
  </w:style>
  <w:style w:type="paragraph" w:customStyle="1" w:styleId="229C638958C84D8F8F9900C9E391E014">
    <w:name w:val="229C638958C84D8F8F9900C9E391E014"/>
    <w:rsid w:val="001E6E1E"/>
  </w:style>
  <w:style w:type="paragraph" w:customStyle="1" w:styleId="E61D0FD05F354E05948F2FEDAC774CC7">
    <w:name w:val="E61D0FD05F354E05948F2FEDAC774CC7"/>
    <w:rsid w:val="001E6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Ungar Gudrun</dc:creator>
  <cp:keywords/>
  <dc:description/>
  <cp:lastModifiedBy>Office</cp:lastModifiedBy>
  <cp:revision>10</cp:revision>
  <cp:lastPrinted>2023-09-05T16:20:00Z</cp:lastPrinted>
  <dcterms:created xsi:type="dcterms:W3CDTF">2024-09-04T14:45:00Z</dcterms:created>
  <dcterms:modified xsi:type="dcterms:W3CDTF">2024-09-08T17:07:00Z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212fe7-c5f0-4774-a1de-a406be43c91c_Enabled">
    <vt:lpwstr>true</vt:lpwstr>
  </property>
  <property fmtid="{D5CDD505-2E9C-101B-9397-08002B2CF9AE}" pid="3" name="MSIP_Label_3f212fe7-c5f0-4774-a1de-a406be43c91c_SetDate">
    <vt:lpwstr>2023-09-05T15:22:13Z</vt:lpwstr>
  </property>
  <property fmtid="{D5CDD505-2E9C-101B-9397-08002B2CF9AE}" pid="4" name="MSIP_Label_3f212fe7-c5f0-4774-a1de-a406be43c91c_Method">
    <vt:lpwstr>Standard</vt:lpwstr>
  </property>
  <property fmtid="{D5CDD505-2E9C-101B-9397-08002B2CF9AE}" pid="5" name="MSIP_Label_3f212fe7-c5f0-4774-a1de-a406be43c91c_Name">
    <vt:lpwstr>Öffentlich</vt:lpwstr>
  </property>
  <property fmtid="{D5CDD505-2E9C-101B-9397-08002B2CF9AE}" pid="6" name="MSIP_Label_3f212fe7-c5f0-4774-a1de-a406be43c91c_SiteId">
    <vt:lpwstr>3b251737-8cdc-401c-ac9e-2637f2c541b3</vt:lpwstr>
  </property>
  <property fmtid="{D5CDD505-2E9C-101B-9397-08002B2CF9AE}" pid="7" name="MSIP_Label_3f212fe7-c5f0-4774-a1de-a406be43c91c_ActionId">
    <vt:lpwstr>6489d45d-f27f-416f-b448-324694ffa6eb</vt:lpwstr>
  </property>
  <property fmtid="{D5CDD505-2E9C-101B-9397-08002B2CF9AE}" pid="8" name="MSIP_Label_3f212fe7-c5f0-4774-a1de-a406be43c91c_ContentBits">
    <vt:lpwstr>0</vt:lpwstr>
  </property>
</Properties>
</file>